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4D64E3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D64E3" w:rsidRPr="00070DB5" w:rsidRDefault="004D64E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D64E3" w:rsidRPr="00070DB5" w:rsidRDefault="004D64E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D64E3" w:rsidRPr="00070DB5" w:rsidRDefault="004D64E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D64E3" w:rsidRPr="00070DB5" w:rsidRDefault="004D64E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D64E3" w:rsidRPr="00070DB5" w:rsidRDefault="004D64E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D64E3" w:rsidRPr="00070DB5" w:rsidRDefault="004D64E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D64E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4E3" w:rsidRPr="0087487D" w:rsidRDefault="004D64E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E3" w:rsidRPr="0087487D" w:rsidRDefault="004D64E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АБСОРБЕНТУГЛЕКИСЛОГО ГАЗА СОДАСОРБ-5л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E3" w:rsidRPr="0087487D" w:rsidRDefault="004D64E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АБСОРБЕНТУГЛЕКИСЛОГО ГАЗА СОДАСОРБ-5л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E3" w:rsidRPr="0087487D" w:rsidRDefault="004D64E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4E3" w:rsidRPr="0087487D" w:rsidRDefault="004D64E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4E3" w:rsidRPr="0087487D" w:rsidRDefault="004D64E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4D64E3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2015-12-16T11:26:00Z</dcterms:modified>
</cp:coreProperties>
</file>